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Polska Kazimierza Wielkiego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Polecenie 1.               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każdego hasła dopisz informację, z jaką działalnością króla Kazimierza Wielkiego jest ono związane.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„wieczysta jałmużna”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uczta u Wierzynka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dwa razy większa…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„zostawił Polskę murowaną”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Polecenie 2.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Ustal, czy poniższe zdania są prawdziwe czy fałszywe. Wstaw znak X w odpowiednim miejscu tabeli.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75"/>
        <w:gridCol w:w="992"/>
        <w:gridCol w:w="987"/>
        <w:tblGridChange w:id="0">
          <w:tblGrid>
            <w:gridCol w:w="6975"/>
            <w:gridCol w:w="992"/>
            <w:gridCol w:w="987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Prawda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Fałsz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Kazimierz Wielki był ostatnim władcą z dynastii Piastów.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 ciągu swojego panowania Kazimierz Wielki powiększył obszar państwa przeszło czterokrotnie.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Działalność budowlana króla była możliwa m.in. dzięki wprowadzeniu w kraju jednej monety.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Polecenie 3.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Przeanalizuj mapę, a następnie zaznacz poprawne odpowiedzi.</w:t>
      </w:r>
    </w:p>
    <w:p w:rsidR="00000000" w:rsidDel="00000000" w:rsidP="00000000" w:rsidRDefault="00000000" w:rsidRPr="00000000" w14:paraId="00000022">
      <w:pPr>
        <w:spacing w:after="0" w:line="240" w:lineRule="auto"/>
        <w:ind w:left="5664" w:hanging="566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686300" cy="4686300"/>
            <wp:effectExtent b="0" l="0" r="0" t="0"/>
            <wp:docPr descr="H5Pv_34_mapa" id="1" name="image1.png"/>
            <a:graphic>
              <a:graphicData uri="http://schemas.openxmlformats.org/drawingml/2006/picture">
                <pic:pic>
                  <pic:nvPicPr>
                    <pic:cNvPr descr="H5Pv_34_map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8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5664" w:hanging="566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5664" w:hanging="566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left="5664" w:hanging="566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Wśród ziem przyłączonych do Polski za panowania Kazimierza Wielkiego znalazły się: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a) Podole i Kujawy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b) Podole i Mazowsze</w:t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c) ziemia płocka i Ruś Halicka</w:t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d) Mazowsze i Ruś Halicka</w:t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Ziemia utracona przez Władysława Łokietka, którą Kazimierz Wielki odzyskał, to: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a) Mazowsze </w:t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b) Kujawy</w:t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c) Pomorze Gdańskie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d) Ruś Halicka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